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5928" w14:textId="77777777" w:rsidR="00FA5AE9" w:rsidRDefault="00FA5AE9" w:rsidP="00FA5AE9">
      <w:pPr>
        <w:widowControl w:val="0"/>
        <w:autoSpaceDE w:val="0"/>
        <w:autoSpaceDN w:val="0"/>
        <w:adjustRightInd w:val="0"/>
        <w:spacing w:after="240" w:line="520" w:lineRule="atLeast"/>
        <w:rPr>
          <w:rFonts w:ascii="MS Mincho" w:eastAsia="MS Mincho" w:hAnsi="MS Mincho" w:cs="MS Mincho"/>
          <w:color w:val="000000"/>
          <w:sz w:val="45"/>
          <w:szCs w:val="45"/>
        </w:rPr>
      </w:pPr>
      <w:r>
        <w:rPr>
          <w:rFonts w:ascii="Times" w:hAnsi="Times" w:cs="Times"/>
          <w:color w:val="000000"/>
          <w:sz w:val="45"/>
          <w:szCs w:val="45"/>
        </w:rPr>
        <w:t>Esame di geometria e algebra</w:t>
      </w:r>
      <w:r>
        <w:rPr>
          <w:rFonts w:ascii="MS Mincho" w:eastAsia="MS Mincho" w:hAnsi="MS Mincho" w:cs="MS Mincho"/>
          <w:color w:val="000000"/>
          <w:sz w:val="45"/>
          <w:szCs w:val="45"/>
        </w:rPr>
        <w:t> </w:t>
      </w:r>
    </w:p>
    <w:p w14:paraId="28E10549" w14:textId="77777777" w:rsidR="00FA5AE9" w:rsidRDefault="00FA5AE9" w:rsidP="00FA5AE9">
      <w:pPr>
        <w:widowControl w:val="0"/>
        <w:autoSpaceDE w:val="0"/>
        <w:autoSpaceDN w:val="0"/>
        <w:adjustRightInd w:val="0"/>
        <w:spacing w:after="240" w:line="52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Laurea Ing. </w:t>
      </w:r>
      <w:r>
        <w:rPr>
          <w:rFonts w:ascii="Times" w:hAnsi="Times" w:cs="Times"/>
          <w:noProof/>
          <w:color w:val="000000"/>
          <w:sz w:val="32"/>
          <w:szCs w:val="32"/>
          <w:lang w:eastAsia="it-IT"/>
        </w:rPr>
        <w:drawing>
          <wp:inline distT="0" distB="0" distL="0" distR="0" wp14:anchorId="5AAD9AF2" wp14:editId="511E2A80">
            <wp:extent cx="1143000" cy="12700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32"/>
          <w:szCs w:val="32"/>
        </w:rPr>
        <w:t xml:space="preserve">— 17 </w:t>
      </w:r>
      <w:proofErr w:type="gramStart"/>
      <w:r>
        <w:rPr>
          <w:rFonts w:ascii="Times" w:hAnsi="Times" w:cs="Times"/>
          <w:color w:val="000000"/>
          <w:sz w:val="32"/>
          <w:szCs w:val="32"/>
        </w:rPr>
        <w:t>Aprile</w:t>
      </w:r>
      <w:proofErr w:type="gramEnd"/>
      <w:r>
        <w:rPr>
          <w:rFonts w:ascii="Times" w:hAnsi="Times" w:cs="Times"/>
          <w:color w:val="000000"/>
          <w:sz w:val="32"/>
          <w:szCs w:val="32"/>
        </w:rPr>
        <w:t xml:space="preserve"> 2015 — Traccia I</w:t>
      </w:r>
    </w:p>
    <w:p w14:paraId="5B948C5F" w14:textId="77777777" w:rsidR="00FA5AE9" w:rsidRDefault="00FA5AE9" w:rsidP="00FA5AE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2"/>
          <w:szCs w:val="32"/>
        </w:rPr>
        <w:t xml:space="preserve">COGNOME </w:t>
      </w:r>
      <w:r>
        <w:rPr>
          <w:rFonts w:ascii="Times" w:hAnsi="Times" w:cs="Times"/>
          <w:noProof/>
          <w:color w:val="000000"/>
          <w:sz w:val="32"/>
          <w:szCs w:val="32"/>
          <w:lang w:eastAsia="it-IT"/>
        </w:rPr>
        <w:drawing>
          <wp:inline distT="0" distB="0" distL="0" distR="0" wp14:anchorId="0D51629F" wp14:editId="06411361">
            <wp:extent cx="1143000" cy="127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32"/>
          <w:szCs w:val="32"/>
        </w:rPr>
        <w:t xml:space="preserve">NOME </w:t>
      </w:r>
    </w:p>
    <w:p w14:paraId="6CDA03F5" w14:textId="2FD5B526" w:rsidR="00FA5AE9" w:rsidRPr="000439B0" w:rsidRDefault="00FA5AE9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>(Q1</w:t>
      </w:r>
      <w:proofErr w:type="gramStart"/>
      <w:r w:rsidRPr="000439B0">
        <w:rPr>
          <w:rFonts w:ascii="Arial" w:hAnsi="Arial" w:cs="Arial"/>
          <w:color w:val="000000"/>
          <w:sz w:val="28"/>
          <w:szCs w:val="28"/>
        </w:rPr>
        <w:t>)  Sia</w:t>
      </w:r>
      <w:proofErr w:type="gramEnd"/>
      <w:r w:rsidR="00266842" w:rsidRPr="000439B0">
        <w:rPr>
          <w:rFonts w:ascii="Arial" w:hAnsi="Arial" w:cs="Arial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f: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2</m:t>
            </m:r>
          </m:sup>
        </m:sSup>
      </m:oMath>
      <w:r w:rsidRPr="000439B0">
        <w:rPr>
          <w:rFonts w:ascii="Arial" w:hAnsi="Arial" w:cs="Arial"/>
          <w:color w:val="000000"/>
          <w:position w:val="10"/>
          <w:sz w:val="28"/>
          <w:szCs w:val="28"/>
        </w:rPr>
        <w:t xml:space="preserve"> </w:t>
      </w:r>
      <w:r w:rsidRPr="000439B0">
        <w:rPr>
          <w:rFonts w:ascii="Arial" w:hAnsi="Arial" w:cs="Arial"/>
          <w:color w:val="000000"/>
          <w:sz w:val="28"/>
          <w:szCs w:val="28"/>
        </w:rPr>
        <w:t>l’applicazione lineare definita da f(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x,y,z,t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 xml:space="preserve">) = (x y + z t,2y + 3t). </w:t>
      </w:r>
    </w:p>
    <w:p w14:paraId="02D6B9FB" w14:textId="77777777" w:rsidR="00FA5AE9" w:rsidRPr="000439B0" w:rsidRDefault="00FA5AE9" w:rsidP="000439B0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Determinare Im(f), una base e la dimensione </w:t>
      </w:r>
    </w:p>
    <w:p w14:paraId="02A97BEC" w14:textId="77777777" w:rsidR="00FA5AE9" w:rsidRPr="000439B0" w:rsidRDefault="00FA5AE9" w:rsidP="000439B0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Determinare 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Ker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>(f), una base e la dimensione</w:t>
      </w:r>
    </w:p>
    <w:p w14:paraId="3B03C6E2" w14:textId="77777777" w:rsidR="00FA5AE9" w:rsidRPr="000439B0" w:rsidRDefault="00FA5AE9" w:rsidP="000439B0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Stabilire se f è surgettiva, 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ingettiva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 xml:space="preserve"> e bigettiva </w:t>
      </w:r>
    </w:p>
    <w:p w14:paraId="1AF194C8" w14:textId="77777777" w:rsidR="00FA5AE9" w:rsidRPr="000439B0" w:rsidRDefault="00FA5AE9" w:rsidP="000439B0">
      <w:pPr>
        <w:pStyle w:val="Paragrafoelenco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Determinare una base e la dimensione di: </w:t>
      </w:r>
    </w:p>
    <w:p w14:paraId="40E56FD5" w14:textId="77777777" w:rsidR="00FA5AE9" w:rsidRPr="000439B0" w:rsidRDefault="00FA5AE9" w:rsidP="00043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W = </w:t>
      </w:r>
      <w:proofErr w:type="gramStart"/>
      <w:r w:rsidRPr="000439B0">
        <w:rPr>
          <w:rFonts w:ascii="Arial" w:hAnsi="Arial" w:cs="Arial"/>
          <w:color w:val="000000"/>
          <w:sz w:val="28"/>
          <w:szCs w:val="28"/>
        </w:rPr>
        <w:t>L(</w:t>
      </w:r>
      <w:proofErr w:type="gramEnd"/>
      <w:r w:rsidRPr="000439B0">
        <w:rPr>
          <w:rFonts w:ascii="Arial" w:hAnsi="Arial" w:cs="Arial"/>
          <w:color w:val="000000"/>
          <w:sz w:val="28"/>
          <w:szCs w:val="28"/>
        </w:rPr>
        <w:t>(1,0,1,0),(0,0,0,1),(1,0,0,0),(0,0,1,0)),</w:t>
      </w:r>
    </w:p>
    <w:p w14:paraId="3D001A8B" w14:textId="77777777" w:rsidR="00FA5AE9" w:rsidRPr="000439B0" w:rsidRDefault="00FA5AE9" w:rsidP="00043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Ker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>(f)+W,</w:t>
      </w:r>
    </w:p>
    <w:p w14:paraId="48070A02" w14:textId="77777777" w:rsidR="00FA5AE9" w:rsidRPr="000439B0" w:rsidRDefault="00FA5AE9" w:rsidP="00043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Ker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>(f)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∩</m:t>
        </m:r>
      </m:oMath>
      <w:r w:rsidRPr="000439B0">
        <w:rPr>
          <w:rFonts w:ascii="Arial" w:hAnsi="Arial" w:cs="Arial"/>
          <w:color w:val="000000"/>
          <w:sz w:val="28"/>
          <w:szCs w:val="28"/>
        </w:rPr>
        <w:t>W.</w:t>
      </w:r>
    </w:p>
    <w:p w14:paraId="5117BB74" w14:textId="77777777" w:rsidR="00FA5AE9" w:rsidRPr="000439B0" w:rsidRDefault="00FA5AE9" w:rsidP="00043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>Stabilire se R</w:t>
      </w:r>
      <w:r w:rsidRPr="000439B0">
        <w:rPr>
          <w:rFonts w:ascii="Arial" w:hAnsi="Arial" w:cs="Arial"/>
          <w:color w:val="000000"/>
          <w:position w:val="10"/>
          <w:sz w:val="28"/>
          <w:szCs w:val="28"/>
        </w:rPr>
        <w:t xml:space="preserve">4 </w:t>
      </w:r>
      <w:r w:rsidRPr="000439B0">
        <w:rPr>
          <w:rFonts w:ascii="Arial" w:hAnsi="Arial" w:cs="Arial"/>
          <w:color w:val="000000"/>
          <w:sz w:val="28"/>
          <w:szCs w:val="28"/>
        </w:rPr>
        <w:t xml:space="preserve">`e somma diretta di 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Ker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 xml:space="preserve">(f) e W. </w:t>
      </w:r>
      <w:r w:rsidRPr="000439B0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5621738C" w14:textId="77777777" w:rsidR="004C515B" w:rsidRPr="000439B0" w:rsidRDefault="00627A41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(Q2) </w:t>
      </w:r>
      <w:r w:rsidR="003A26F5" w:rsidRPr="000439B0">
        <w:rPr>
          <w:rFonts w:ascii="Arial" w:hAnsi="Arial" w:cs="Arial"/>
          <w:color w:val="000000"/>
          <w:sz w:val="28"/>
          <w:szCs w:val="28"/>
        </w:rPr>
        <w:t xml:space="preserve">Discutere e risolvere il seguente sistema lineare nelle incognite x, y, z al variare del parametro reale h: </w:t>
      </w:r>
    </w:p>
    <w:p w14:paraId="167F2AFC" w14:textId="4FDED950" w:rsidR="00FA5AE9" w:rsidRPr="006968DE" w:rsidRDefault="006F462A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-h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-h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=h+</m:t>
                  </m:r>
                  <m: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="Cambria Math" w:hAnsi="Cambria Math" w:cs="Arial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</w:rPr>
                    <m:t>+h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</w:rPr>
                    <m:t>h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="Cambria Math" w:hAnsi="Cambria Math" w:cs="Arial"/>
                      <w:color w:val="000000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14:paraId="0FE751CC" w14:textId="77777777" w:rsidR="00B53838" w:rsidRPr="000439B0" w:rsidRDefault="00856439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>(Q3)</w:t>
      </w:r>
      <w:r w:rsidR="00B53838" w:rsidRPr="000439B0">
        <w:rPr>
          <w:rFonts w:ascii="Arial" w:hAnsi="Arial" w:cs="Arial"/>
          <w:color w:val="000000"/>
          <w:sz w:val="28"/>
          <w:szCs w:val="28"/>
        </w:rPr>
        <w:t xml:space="preserve"> Data la matrice ad elementi reali </w:t>
      </w:r>
    </w:p>
    <w:p w14:paraId="1BC690A9" w14:textId="4282B2F4" w:rsidR="00B53838" w:rsidRPr="000439B0" w:rsidRDefault="00B53838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000000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</m:oMath>
      </m:oMathPara>
    </w:p>
    <w:p w14:paraId="01C2C5EB" w14:textId="77777777" w:rsidR="00B53838" w:rsidRPr="000439B0" w:rsidRDefault="00B53838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stabilire se A è 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diagonalizzabile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 xml:space="preserve"> e, in caso </w:t>
      </w:r>
      <w:r w:rsidRPr="000439B0">
        <w:rPr>
          <w:rFonts w:ascii="Arial" w:eastAsia="MS Mincho" w:hAnsi="Arial" w:cs="Arial"/>
          <w:color w:val="000000"/>
          <w:sz w:val="28"/>
          <w:szCs w:val="28"/>
        </w:rPr>
        <w:t>affermativo</w:t>
      </w:r>
      <w:r w:rsidRPr="000439B0">
        <w:rPr>
          <w:rFonts w:ascii="Arial" w:hAnsi="Arial" w:cs="Arial"/>
          <w:color w:val="000000"/>
          <w:sz w:val="28"/>
          <w:szCs w:val="28"/>
        </w:rPr>
        <w:t xml:space="preserve">, scrivere una matrice P che la </w:t>
      </w:r>
      <w:proofErr w:type="spellStart"/>
      <w:r w:rsidRPr="000439B0">
        <w:rPr>
          <w:rFonts w:ascii="Arial" w:hAnsi="Arial" w:cs="Arial"/>
          <w:color w:val="000000"/>
          <w:sz w:val="28"/>
          <w:szCs w:val="28"/>
        </w:rPr>
        <w:t>diagonalizza</w:t>
      </w:r>
      <w:proofErr w:type="spellEnd"/>
      <w:r w:rsidRPr="000439B0">
        <w:rPr>
          <w:rFonts w:ascii="Arial" w:hAnsi="Arial" w:cs="Arial"/>
          <w:color w:val="000000"/>
          <w:sz w:val="28"/>
          <w:szCs w:val="28"/>
        </w:rPr>
        <w:t>.</w:t>
      </w:r>
    </w:p>
    <w:p w14:paraId="0FC53202" w14:textId="242CABD0" w:rsidR="0003492E" w:rsidRPr="000439B0" w:rsidRDefault="00B53838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lastRenderedPageBreak/>
        <w:t>(Q4</w:t>
      </w:r>
      <w:r w:rsidR="0003492E" w:rsidRPr="000439B0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gramStart"/>
      <w:r w:rsidR="0003492E" w:rsidRPr="000439B0">
        <w:rPr>
          <w:rFonts w:ascii="Arial" w:hAnsi="Arial" w:cs="Arial"/>
          <w:color w:val="000000"/>
          <w:sz w:val="28"/>
          <w:szCs w:val="28"/>
        </w:rPr>
        <w:t>Nel  piano</w:t>
      </w:r>
      <w:proofErr w:type="gramEnd"/>
      <w:r w:rsidR="0003492E" w:rsidRPr="000439B0">
        <w:rPr>
          <w:rFonts w:ascii="Arial" w:hAnsi="Arial" w:cs="Arial"/>
          <w:color w:val="000000"/>
          <w:sz w:val="28"/>
          <w:szCs w:val="28"/>
        </w:rPr>
        <w:t xml:space="preserve"> cartesiano R(O, x, y), è data la famiglia di coniche</w:t>
      </w:r>
    </w:p>
    <w:p w14:paraId="2DB53D30" w14:textId="47A23DB8" w:rsidR="0003492E" w:rsidRPr="000439B0" w:rsidRDefault="006F462A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m:oMath>
        <m:d>
          <m:d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-1</m:t>
            </m:r>
          </m:e>
        </m:d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</w:rPr>
          <m:t>+2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a+1</m:t>
            </m:r>
          </m:e>
        </m:d>
        <m:r>
          <w:rPr>
            <w:rFonts w:ascii="Cambria Math" w:hAnsi="Cambria Math" w:cs="Arial"/>
            <w:color w:val="000000"/>
            <w:sz w:val="28"/>
            <w:szCs w:val="28"/>
          </w:rPr>
          <m:t>xy+2x-1=0</m:t>
        </m:r>
      </m:oMath>
      <w:r w:rsidR="0003492E" w:rsidRPr="000439B0"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480B095B" w14:textId="77777777" w:rsidR="0003492E" w:rsidRPr="000439B0" w:rsidRDefault="0003492E" w:rsidP="000439B0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 Determinare per quale valore del parametro reale a, si ha una conica degenere. </w:t>
      </w:r>
    </w:p>
    <w:p w14:paraId="6DADD29E" w14:textId="77777777" w:rsidR="0003492E" w:rsidRPr="000439B0" w:rsidRDefault="0003492E" w:rsidP="000439B0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>Posto a = 1, classificare la conica corrispondente.</w:t>
      </w:r>
    </w:p>
    <w:p w14:paraId="2A5124CF" w14:textId="77777777" w:rsidR="0003492E" w:rsidRPr="000439B0" w:rsidRDefault="0003492E" w:rsidP="000439B0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 Calcolare la sua equazione canonica.</w:t>
      </w:r>
    </w:p>
    <w:p w14:paraId="7A3A84A1" w14:textId="31FF1C7C" w:rsidR="0003492E" w:rsidRPr="000439B0" w:rsidRDefault="0003492E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="MS Mincho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(Q5)   Fissato nello spazio un riferimento metrico </w:t>
      </w:r>
      <w:proofErr w:type="gramStart"/>
      <w:r w:rsidRPr="000439B0">
        <w:rPr>
          <w:rFonts w:ascii="Arial" w:hAnsi="Arial" w:cs="Arial"/>
          <w:color w:val="000000"/>
          <w:sz w:val="28"/>
          <w:szCs w:val="28"/>
        </w:rPr>
        <w:t>R(</w:t>
      </w:r>
      <w:proofErr w:type="gramEnd"/>
      <w:r w:rsidRPr="000439B0">
        <w:rPr>
          <w:rFonts w:ascii="Arial" w:hAnsi="Arial" w:cs="Arial"/>
          <w:color w:val="000000"/>
          <w:sz w:val="28"/>
          <w:szCs w:val="28"/>
        </w:rPr>
        <w:t>O, x, y, z):</w:t>
      </w:r>
      <w:r w:rsidRPr="000439B0">
        <w:rPr>
          <w:rFonts w:ascii="MS Mincho" w:eastAsia="MS Mincho" w:hAnsi="MS Mincho" w:cs="MS Mincho"/>
          <w:color w:val="000000"/>
          <w:sz w:val="28"/>
          <w:szCs w:val="28"/>
        </w:rPr>
        <w:t>  </w:t>
      </w:r>
    </w:p>
    <w:p w14:paraId="3121E818" w14:textId="77777777" w:rsidR="00E51699" w:rsidRPr="000439B0" w:rsidRDefault="00E5326C" w:rsidP="000439B0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Calcolare le equazioni della retta s passante per </w:t>
      </w:r>
      <w:proofErr w:type="gramStart"/>
      <w:r w:rsidRPr="000439B0">
        <w:rPr>
          <w:rFonts w:ascii="Arial" w:hAnsi="Arial" w:cs="Arial"/>
          <w:color w:val="000000"/>
          <w:sz w:val="28"/>
          <w:szCs w:val="28"/>
        </w:rPr>
        <w:t>O(</w:t>
      </w:r>
      <w:proofErr w:type="gramEnd"/>
      <w:r w:rsidRPr="000439B0">
        <w:rPr>
          <w:rFonts w:ascii="Arial" w:hAnsi="Arial" w:cs="Arial"/>
          <w:color w:val="000000"/>
          <w:sz w:val="28"/>
          <w:szCs w:val="28"/>
        </w:rPr>
        <w:t xml:space="preserve">0,0,0), parallela al piano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π</m:t>
        </m:r>
      </m:oMath>
      <w:r w:rsidRPr="000439B0">
        <w:rPr>
          <w:rFonts w:ascii="Arial" w:hAnsi="Arial" w:cs="Arial"/>
          <w:color w:val="000000"/>
          <w:sz w:val="28"/>
          <w:szCs w:val="28"/>
        </w:rPr>
        <w:t xml:space="preserve"> di equazione</w:t>
      </w:r>
    </w:p>
    <w:p w14:paraId="13A4407F" w14:textId="5F02D0E6" w:rsidR="00E51699" w:rsidRPr="000439B0" w:rsidRDefault="00E5326C" w:rsidP="000439B0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000000"/>
              <w:sz w:val="28"/>
              <w:szCs w:val="28"/>
            </w:rPr>
            <m:t>2x+y-z+3=0</m:t>
          </m:r>
        </m:oMath>
      </m:oMathPara>
    </w:p>
    <w:p w14:paraId="22F48E9A" w14:textId="1F4B08CD" w:rsidR="0003492E" w:rsidRPr="000439B0" w:rsidRDefault="00E5326C" w:rsidP="000439B0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e incidente la </w:t>
      </w:r>
      <w:proofErr w:type="gramStart"/>
      <w:r w:rsidRPr="000439B0">
        <w:rPr>
          <w:rFonts w:ascii="Arial" w:eastAsiaTheme="minorEastAsia" w:hAnsi="Arial" w:cs="Arial"/>
          <w:color w:val="000000"/>
          <w:sz w:val="28"/>
          <w:szCs w:val="28"/>
        </w:rPr>
        <w:t>retta r</w:t>
      </w:r>
      <w:proofErr w:type="gramEnd"/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x-y-1=0</m:t>
                </m:r>
              </m:e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y+z-2=0</m:t>
                </m:r>
              </m:e>
            </m:eqArr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.</m:t>
            </m:r>
          </m:e>
        </m:d>
      </m:oMath>
    </w:p>
    <w:p w14:paraId="417EFE6D" w14:textId="0E1C7C42" w:rsidR="00E5326C" w:rsidRPr="000439B0" w:rsidRDefault="00E5326C" w:rsidP="000439B0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Determinare le coordinate del punto </w:t>
      </w:r>
      <w:r w:rsidR="00E51699"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P </w:t>
      </w: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di intersezione </w:t>
      </w:r>
      <w:proofErr w:type="gramStart"/>
      <w:r w:rsidRPr="000439B0">
        <w:rPr>
          <w:rFonts w:ascii="Arial" w:eastAsiaTheme="minorEastAsia" w:hAnsi="Arial" w:cs="Arial"/>
          <w:color w:val="000000"/>
          <w:sz w:val="28"/>
          <w:szCs w:val="28"/>
        </w:rPr>
        <w:t>di r</w:t>
      </w:r>
      <w:proofErr w:type="gramEnd"/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 ed s e l’equazione del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</m:t>
        </m:r>
      </m:oMath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 che le contiene.</w:t>
      </w:r>
    </w:p>
    <w:p w14:paraId="3C468981" w14:textId="1D0326C1" w:rsidR="00E5326C" w:rsidRPr="000439B0" w:rsidRDefault="001645AF" w:rsidP="000439B0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Calcolare </w:t>
      </w:r>
      <w:r w:rsidR="00E51699"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l’angolo formato dalle rette </w:t>
      </w:r>
      <w:proofErr w:type="gramStart"/>
      <w:r w:rsidR="00E51699" w:rsidRPr="000439B0">
        <w:rPr>
          <w:rFonts w:ascii="Arial" w:eastAsiaTheme="minorEastAsia" w:hAnsi="Arial" w:cs="Arial"/>
          <w:color w:val="000000"/>
          <w:sz w:val="28"/>
          <w:szCs w:val="28"/>
        </w:rPr>
        <w:t>r ed</w:t>
      </w:r>
      <w:proofErr w:type="gramEnd"/>
      <w:r w:rsidR="00E51699"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 s.</w:t>
      </w:r>
    </w:p>
    <w:p w14:paraId="196A45C4" w14:textId="049DA239" w:rsidR="00E51699" w:rsidRPr="000439B0" w:rsidRDefault="00E51699" w:rsidP="000439B0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Calcolare la distanza del punto </w:t>
      </w:r>
      <w:proofErr w:type="gramStart"/>
      <w:r w:rsidRPr="000439B0">
        <w:rPr>
          <w:rFonts w:ascii="Arial" w:eastAsiaTheme="minorEastAsia" w:hAnsi="Arial" w:cs="Arial"/>
          <w:color w:val="000000"/>
          <w:sz w:val="28"/>
          <w:szCs w:val="28"/>
        </w:rPr>
        <w:t>Q(</w:t>
      </w:r>
      <w:proofErr w:type="gramEnd"/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1,1,0) dal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</m:t>
        </m:r>
      </m:oMath>
      <w:r w:rsidRPr="000439B0"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7D06B012" w14:textId="22F5BEBC" w:rsidR="00E51699" w:rsidRPr="000439B0" w:rsidRDefault="00E51699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>(Q6) Dare la definizione di applicazione lineare.</w:t>
      </w:r>
    </w:p>
    <w:p w14:paraId="38DD759C" w14:textId="4A4344C1" w:rsidR="00E51699" w:rsidRPr="000439B0" w:rsidRDefault="00E51699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0439B0">
        <w:rPr>
          <w:rFonts w:ascii="Arial" w:hAnsi="Arial" w:cs="Arial"/>
          <w:color w:val="000000"/>
          <w:sz w:val="28"/>
          <w:szCs w:val="28"/>
        </w:rPr>
        <w:t xml:space="preserve">(Q7) Data l’applicazione lineare </w:t>
      </w:r>
      <w:proofErr w:type="gramStart"/>
      <m:oMath>
        <m:r>
          <w:rPr>
            <w:rFonts w:ascii="Cambria Math" w:hAnsi="Cambria Math" w:cs="Arial"/>
            <w:color w:val="000000"/>
            <w:sz w:val="28"/>
            <w:szCs w:val="28"/>
          </w:rPr>
          <m:t>f:V</m:t>
        </m:r>
        <w:proofErr w:type="gramEnd"/>
        <m:r>
          <w:rPr>
            <w:rFonts w:ascii="Cambria Math" w:hAnsi="Cambria Math" w:cs="Arial"/>
            <w:color w:val="000000"/>
            <w:sz w:val="28"/>
            <w:szCs w:val="28"/>
          </w:rPr>
          <m:t>→V'</m:t>
        </m:r>
      </m:oMath>
      <w:r w:rsidRPr="000439B0">
        <w:rPr>
          <w:rFonts w:ascii="Arial" w:eastAsiaTheme="minorEastAsia" w:hAnsi="Arial" w:cs="Arial"/>
          <w:color w:val="000000"/>
          <w:sz w:val="28"/>
          <w:szCs w:val="28"/>
        </w:rPr>
        <w:t>, dimostrare che Im(f) = f(V) è un sottospazio vettoriale di V’.</w:t>
      </w:r>
    </w:p>
    <w:p w14:paraId="4EA4B99A" w14:textId="283DF665" w:rsidR="0003492E" w:rsidRPr="000439B0" w:rsidRDefault="0003492E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50ECCDC" w14:textId="67BB183F" w:rsidR="00B53838" w:rsidRPr="000439B0" w:rsidRDefault="00B53838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</w:p>
    <w:p w14:paraId="3343A2C3" w14:textId="1D9127BE" w:rsidR="004C515B" w:rsidRPr="000439B0" w:rsidRDefault="004C515B" w:rsidP="000439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7A0B0DB" w14:textId="0DF9191F" w:rsidR="001C0B8F" w:rsidRDefault="006968DE" w:rsidP="006968D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Soluzione</w:t>
      </w:r>
    </w:p>
    <w:p w14:paraId="100C7FD2" w14:textId="5D03E04F" w:rsidR="00D9738E" w:rsidRPr="000439B0" w:rsidRDefault="00D9738E" w:rsidP="00D97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(Q4) Consideriamo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-1</m:t>
            </m:r>
          </m:e>
        </m:d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8"/>
          </w:rPr>
          <m:t>+2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8"/>
                <w:szCs w:val="28"/>
              </w:rPr>
              <m:t>a+1</m:t>
            </m:r>
          </m:e>
        </m:d>
        <m:r>
          <w:rPr>
            <w:rFonts w:ascii="Cambria Math" w:hAnsi="Cambria Math" w:cs="Arial"/>
            <w:color w:val="000000"/>
            <w:sz w:val="28"/>
            <w:szCs w:val="28"/>
          </w:rPr>
          <m:t>xy+2x-1=0</m:t>
        </m:r>
      </m:oMath>
      <w:r w:rsidRPr="000439B0"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5AF672E3" w14:textId="72588373" w:rsidR="00D9738E" w:rsidRDefault="00D9738E" w:rsidP="00D9738E">
      <w:pPr>
        <w:pStyle w:val="Paragrafoelenco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matrici associate alla conica sono</w:t>
      </w:r>
    </w:p>
    <w:p w14:paraId="2CE1ED47" w14:textId="2E86850F" w:rsidR="00D9738E" w:rsidRPr="00D9738E" w:rsidRDefault="00D9738E" w:rsidP="00D97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a+1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a+1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8"/>
              <w:szCs w:val="28"/>
            </w:rPr>
            <m:t xml:space="preserve"> e 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00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a+1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a+1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</m:oMath>
      </m:oMathPara>
    </w:p>
    <w:p w14:paraId="79AB50F6" w14:textId="1E5D742A" w:rsidR="00D9738E" w:rsidRDefault="00D9738E" w:rsidP="00D97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La conica è degenere se </w:t>
      </w:r>
    </w:p>
    <w:p w14:paraId="47CCFEF2" w14:textId="2653FE58" w:rsidR="00D9738E" w:rsidRPr="00D9738E" w:rsidRDefault="006F462A" w:rsidP="00D97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Arial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="Arial"/>
              <w:sz w:val="28"/>
              <w:szCs w:val="28"/>
            </w:rPr>
            <m:t>=0⟺-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a+1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=0⟺a=-1.</m:t>
          </m:r>
        </m:oMath>
      </m:oMathPara>
    </w:p>
    <w:p w14:paraId="483713E7" w14:textId="708D77C2" w:rsidR="00D9738E" w:rsidRPr="0017747A" w:rsidRDefault="00D9738E" w:rsidP="00D918AC">
      <w:pPr>
        <w:pStyle w:val="Paragrafoelenco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 w:rsidRPr="0017747A">
        <w:rPr>
          <w:rFonts w:ascii="Arial" w:hAnsi="Arial" w:cs="Arial"/>
          <w:sz w:val="28"/>
          <w:szCs w:val="28"/>
        </w:rPr>
        <w:t xml:space="preserve"> Per a = 1, si ottiene la conica non degenere </w:t>
      </w:r>
      <m:oMath>
        <m:r>
          <w:rPr>
            <w:rFonts w:ascii="Cambria Math" w:hAnsi="Cambria Math" w:cs="Arial"/>
            <w:sz w:val="28"/>
            <w:szCs w:val="28"/>
          </w:rPr>
          <m:t>4xy+2x-1=0</m:t>
        </m:r>
        <m:r>
          <w:rPr>
            <w:rFonts w:ascii="Cambria Math" w:hAnsi="Cambria Math" w:cs="Arial"/>
            <w:sz w:val="28"/>
            <w:szCs w:val="28"/>
          </w:rPr>
          <m:t>,</m:t>
        </m:r>
      </m:oMath>
      <w:r w:rsidR="0017747A">
        <w:rPr>
          <w:rFonts w:ascii="Arial" w:eastAsiaTheme="minorEastAsia" w:hAnsi="Arial" w:cs="Arial"/>
          <w:sz w:val="28"/>
          <w:szCs w:val="28"/>
        </w:rPr>
        <w:t xml:space="preserve"> il cui invariante cubico è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=4.</m:t>
        </m:r>
      </m:oMath>
    </w:p>
    <w:p w14:paraId="0BE0DD4E" w14:textId="0A15192A" w:rsidR="00D9738E" w:rsidRDefault="00D9738E" w:rsidP="00D97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Poiché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00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Arial"/>
            <w:sz w:val="28"/>
            <w:szCs w:val="28"/>
          </w:rPr>
          <m:t xml:space="preserve">=-4&lt;0, </m:t>
        </m:r>
      </m:oMath>
      <w:r>
        <w:rPr>
          <w:rFonts w:ascii="Arial" w:eastAsiaTheme="minorEastAsia" w:hAnsi="Arial" w:cs="Arial"/>
          <w:sz w:val="28"/>
          <w:szCs w:val="28"/>
        </w:rPr>
        <w:t>la conica è un’iperbole non degenere.</w:t>
      </w:r>
    </w:p>
    <w:p w14:paraId="29D5CC8D" w14:textId="55C4CF88" w:rsidR="00D9738E" w:rsidRDefault="00D9738E" w:rsidP="00D9738E">
      <w:pPr>
        <w:pStyle w:val="Paragrafoelenco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Calcoliamo la sua equazione canonica con il metodo degli invarianti</w:t>
      </w:r>
      <w:r w:rsidR="00E63B03">
        <w:rPr>
          <w:rFonts w:ascii="Arial" w:hAnsi="Arial" w:cs="Arial"/>
          <w:sz w:val="28"/>
          <w:szCs w:val="28"/>
        </w:rPr>
        <w:t>.</w:t>
      </w:r>
    </w:p>
    <w:p w14:paraId="24E73ABB" w14:textId="11DE3001" w:rsidR="00E63B03" w:rsidRDefault="00E63B03" w:rsidP="00E63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Gli </w:t>
      </w:r>
      <w:proofErr w:type="spellStart"/>
      <w:r>
        <w:rPr>
          <w:rFonts w:ascii="Arial" w:hAnsi="Arial" w:cs="Arial"/>
          <w:sz w:val="28"/>
          <w:szCs w:val="28"/>
        </w:rPr>
        <w:t>autovalori</w:t>
      </w:r>
      <w:proofErr w:type="spellEnd"/>
      <w:r>
        <w:rPr>
          <w:rFonts w:ascii="Arial" w:hAnsi="Arial" w:cs="Arial"/>
          <w:sz w:val="28"/>
          <w:szCs w:val="28"/>
        </w:rPr>
        <w:t xml:space="preserve"> di A</w:t>
      </w:r>
      <w:r>
        <w:rPr>
          <w:rFonts w:ascii="Arial" w:hAnsi="Arial" w:cs="Arial"/>
          <w:sz w:val="28"/>
          <w:szCs w:val="28"/>
          <w:vertAlign w:val="superscript"/>
        </w:rPr>
        <w:t>00</w:t>
      </w:r>
      <w:r>
        <w:rPr>
          <w:rFonts w:ascii="Arial" w:hAnsi="Arial" w:cs="Arial"/>
          <w:sz w:val="28"/>
          <w:szCs w:val="28"/>
        </w:rPr>
        <w:t xml:space="preserve"> sono:</w:t>
      </w:r>
    </w:p>
    <w:p w14:paraId="1B867FB6" w14:textId="630AC41A" w:rsidR="00E63B03" w:rsidRPr="00C162B4" w:rsidRDefault="006F462A" w:rsidP="00E63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00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-λI</m:t>
                  </m:r>
                </m:e>
              </m:d>
            </m:e>
          </m:func>
          <m:r>
            <w:rPr>
              <w:rFonts w:ascii="Cambria Math" w:hAnsi="Cambria Math" w:cs="Arial"/>
              <w:sz w:val="28"/>
              <w:szCs w:val="28"/>
            </w:rPr>
            <m:t>=0⟺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-λ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-λ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8"/>
              <w:szCs w:val="28"/>
            </w:rPr>
            <m:t>=0⟹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-4=0⟹λ=±2.</m:t>
          </m:r>
        </m:oMath>
      </m:oMathPara>
    </w:p>
    <w:p w14:paraId="373373BD" w14:textId="7625611D" w:rsidR="00C162B4" w:rsidRDefault="00C162B4" w:rsidP="00E63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Quindi, l’equazione canonica è</w:t>
      </w:r>
    </w:p>
    <w:p w14:paraId="38E9A32A" w14:textId="2347D28B" w:rsidR="00C162B4" w:rsidRPr="00C162B4" w:rsidRDefault="00C162B4" w:rsidP="00E63B0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+t=0</m:t>
          </m:r>
        </m:oMath>
      </m:oMathPara>
    </w:p>
    <w:p w14:paraId="3D4BD16F" w14:textId="77777777" w:rsid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La matrice completa associata a tale equazione è</w:t>
      </w:r>
    </w:p>
    <w:p w14:paraId="1564E0E3" w14:textId="4F7CA603" w:rsidR="00C162B4" w:rsidRP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center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eastAsiaTheme="minorEastAsia" w:hAnsi="Cambria Math" w:cs="Arial"/>
              <w:sz w:val="28"/>
              <w:szCs w:val="28"/>
            </w:rPr>
            <m:t>B=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t</m:t>
                    </m:r>
                  </m:e>
                </m:mr>
              </m:m>
            </m:e>
          </m:d>
        </m:oMath>
      </m:oMathPara>
    </w:p>
    <w:p w14:paraId="7BF99DD9" w14:textId="7E7D098C" w:rsid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e il suo invariante cubico è</w:t>
      </w:r>
    </w:p>
    <w:p w14:paraId="32298917" w14:textId="7C82C54D" w:rsidR="0017747A" w:rsidRP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 w:cs="Arial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Arial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8"/>
              <w:szCs w:val="28"/>
            </w:rPr>
            <m:t>=-4t.</m:t>
          </m:r>
        </m:oMath>
      </m:oMathPara>
    </w:p>
    <w:p w14:paraId="3CD05D40" w14:textId="3E1CD794" w:rsid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Imponiamo che</w:t>
      </w:r>
    </w:p>
    <w:p w14:paraId="20963931" w14:textId="1C5E027F" w:rsidR="0017747A" w:rsidRP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 w:cs="Arial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Arial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Arial"/>
              <w:sz w:val="28"/>
              <w:szCs w:val="28"/>
            </w:rPr>
            <m:t>⟹-4t=4⟹t=-1.</m:t>
          </m:r>
        </m:oMath>
      </m:oMathPara>
    </w:p>
    <w:p w14:paraId="70DF97FE" w14:textId="72C2915E" w:rsidR="0017747A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Quindi, l’equazione canonica della conica è</w:t>
      </w:r>
    </w:p>
    <w:p w14:paraId="46CDB7B2" w14:textId="6BCAA835" w:rsidR="0017747A" w:rsidRPr="00C162B4" w:rsidRDefault="0017747A" w:rsidP="001774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</w:rPr>
            <m:t>-1</m:t>
          </m:r>
          <m:r>
            <w:rPr>
              <w:rFonts w:ascii="Cambria Math" w:hAnsi="Cambria Math" w:cs="Arial"/>
              <w:sz w:val="28"/>
              <w:szCs w:val="28"/>
            </w:rPr>
            <m:t>=0</m:t>
          </m:r>
          <m:r>
            <w:rPr>
              <w:rFonts w:ascii="Cambria Math" w:hAnsi="Cambria Math" w:cs="Arial"/>
              <w:sz w:val="28"/>
              <w:szCs w:val="28"/>
            </w:rPr>
            <m:t>⟺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Arial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Arial"/>
              <w:sz w:val="28"/>
              <w:szCs w:val="28"/>
            </w:rPr>
            <m:t>=1.</m:t>
          </m:r>
        </m:oMath>
      </m:oMathPara>
    </w:p>
    <w:p w14:paraId="33E01C26" w14:textId="43CA2A88" w:rsidR="00C579CB" w:rsidRPr="00720891" w:rsidRDefault="006968DE" w:rsidP="006F462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20891">
        <w:rPr>
          <w:rFonts w:ascii="Arial" w:hAnsi="Arial" w:cs="Arial"/>
          <w:sz w:val="28"/>
          <w:szCs w:val="28"/>
        </w:rPr>
        <w:t xml:space="preserve">(Q5) </w:t>
      </w:r>
    </w:p>
    <w:p w14:paraId="1FB69745" w14:textId="76D2FDE0" w:rsidR="00E17641" w:rsidRDefault="00E17641" w:rsidP="00C579CB">
      <w:pPr>
        <w:pStyle w:val="Paragrafoelenco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Sia P il punto in cui la retta </w:t>
      </w:r>
      <w:proofErr w:type="gramStart"/>
      <w:r>
        <w:rPr>
          <w:rFonts w:ascii="Arial" w:hAnsi="Arial" w:cs="Arial"/>
          <w:sz w:val="28"/>
          <w:szCs w:val="28"/>
        </w:rPr>
        <w:t>s incide</w:t>
      </w:r>
      <w:proofErr w:type="gramEnd"/>
      <w:r>
        <w:rPr>
          <w:rFonts w:ascii="Arial" w:hAnsi="Arial" w:cs="Arial"/>
          <w:sz w:val="28"/>
          <w:szCs w:val="28"/>
        </w:rPr>
        <w:t xml:space="preserve"> la retta </w:t>
      </w:r>
      <w:r w:rsidRPr="000439B0">
        <w:rPr>
          <w:rFonts w:ascii="Arial" w:eastAsiaTheme="minorEastAsia" w:hAnsi="Arial" w:cs="Arial"/>
          <w:color w:val="000000"/>
          <w:sz w:val="28"/>
          <w:szCs w:val="28"/>
        </w:rPr>
        <w:t xml:space="preserve">r: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x-y-1=0</m:t>
                </m:r>
              </m:e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y+z-2=0</m:t>
                </m:r>
              </m:e>
            </m:eqArr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⟹</m:t>
            </m:r>
          </m:e>
        </m:d>
      </m:oMath>
    </w:p>
    <w:p w14:paraId="71295BDA" w14:textId="1BF42E35" w:rsidR="00E17641" w:rsidRDefault="00E17641" w:rsidP="00E1764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rPr>
          <w:rFonts w:ascii="Arial" w:eastAsiaTheme="minorEastAsia" w:hAnsi="Arial" w:cs="Arial"/>
          <w:color w:val="000000"/>
          <w:sz w:val="28"/>
          <w:szCs w:val="28"/>
        </w:rPr>
      </w:pP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⟹P(h+</m:t>
        </m:r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1,</m:t>
        </m:r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h,-h+</m:t>
        </m:r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2)</m:t>
        </m:r>
      </m:oMath>
      <w:r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582CF9D1" w14:textId="4E34D586" w:rsidR="00E17641" w:rsidRPr="00E17641" w:rsidRDefault="00E17641" w:rsidP="00C579CB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Quindi, l’equazione della retta </w:t>
      </w:r>
      <w:proofErr w:type="gramStart"/>
      <w:r>
        <w:rPr>
          <w:rFonts w:ascii="Arial" w:eastAsiaTheme="minorEastAsia" w:hAnsi="Arial" w:cs="Arial"/>
          <w:color w:val="000000"/>
          <w:sz w:val="28"/>
          <w:szCs w:val="28"/>
        </w:rPr>
        <w:t>s è</w:t>
      </w:r>
      <w:proofErr w:type="gramEnd"/>
      <w:r>
        <w:rPr>
          <w:rFonts w:ascii="Arial" w:eastAsiaTheme="minorEastAsia" w:hAnsi="Arial" w:cs="Arial"/>
          <w:color w:val="000000"/>
          <w:sz w:val="28"/>
          <w:szCs w:val="28"/>
        </w:rPr>
        <w:t xml:space="preserve"> del tipo (</w:t>
      </w:r>
      <w:r>
        <w:rPr>
          <w:rFonts w:ascii="Arial" w:eastAsiaTheme="minorEastAsia" w:hAnsi="Arial" w:cs="Arial"/>
          <w:i/>
          <w:color w:val="000000"/>
          <w:sz w:val="28"/>
          <w:szCs w:val="28"/>
        </w:rPr>
        <w:t>retta per due punti</w:t>
      </w:r>
      <w:r>
        <w:rPr>
          <w:rFonts w:ascii="Arial" w:eastAsiaTheme="minorEastAsia" w:hAnsi="Arial" w:cs="Arial"/>
          <w:color w:val="000000"/>
          <w:sz w:val="28"/>
          <w:szCs w:val="28"/>
        </w:rPr>
        <w:t>)</w:t>
      </w:r>
    </w:p>
    <w:p w14:paraId="3BD9E3CA" w14:textId="07EC1266" w:rsidR="00E17641" w:rsidRPr="00E17641" w:rsidRDefault="006F462A" w:rsidP="00E1764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x-0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h+1-0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y-0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h-0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z-0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-h+2-0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⟺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h+1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h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-h+2</m:t>
              </m:r>
            </m:den>
          </m:f>
        </m:oMath>
      </m:oMathPara>
    </w:p>
    <w:p w14:paraId="068A8436" w14:textId="6ADBC30B" w:rsidR="00E17641" w:rsidRDefault="00E17641" w:rsidP="00C579CB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>e i suoi parametri direttori sono</w:t>
      </w:r>
    </w:p>
    <w:p w14:paraId="0AFEC517" w14:textId="2453C8BD" w:rsidR="00E17641" w:rsidRPr="00E17641" w:rsidRDefault="00E17641" w:rsidP="00E17641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l=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h+1, m=h. n=-h+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2.</m:t>
          </m:r>
        </m:oMath>
      </m:oMathPara>
    </w:p>
    <w:p w14:paraId="6E12357F" w14:textId="58140B16" w:rsidR="00884B4D" w:rsidRDefault="00884B4D" w:rsidP="004330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 w:rsidRPr="00433001">
        <w:rPr>
          <w:rFonts w:ascii="Arial" w:eastAsiaTheme="minorEastAsia" w:hAnsi="Arial" w:cs="Arial"/>
          <w:color w:val="000000"/>
          <w:sz w:val="28"/>
          <w:szCs w:val="28"/>
        </w:rPr>
        <w:t xml:space="preserve">Ora imponiamo che sia </w:t>
      </w:r>
      <w:r w:rsidRPr="00433001">
        <w:rPr>
          <w:rFonts w:ascii="Arial" w:hAnsi="Arial" w:cs="Arial"/>
          <w:color w:val="000000"/>
          <w:sz w:val="28"/>
          <w:szCs w:val="28"/>
        </w:rPr>
        <w:t xml:space="preserve">parallela al piano </w:t>
      </w:r>
      <m:oMath>
        <m:r>
          <w:rPr>
            <w:rFonts w:ascii="Cambria Math" w:hAnsi="Cambria Math" w:cs="Arial"/>
            <w:color w:val="000000"/>
            <w:sz w:val="28"/>
            <w:szCs w:val="28"/>
          </w:rPr>
          <m:t>π:2x+y-z+3=0</m:t>
        </m:r>
      </m:oMath>
      <w:r w:rsidR="00433001"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56A6CD05" w14:textId="487E32BA" w:rsidR="00433001" w:rsidRPr="00CD465E" w:rsidRDefault="00433001" w:rsidP="004330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h+1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+h-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1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-h+2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=0⟹2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h+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2+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h+h-</m:t>
          </m:r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2=0⟹h=0.</m:t>
          </m:r>
        </m:oMath>
      </m:oMathPara>
    </w:p>
    <w:p w14:paraId="594CE9E1" w14:textId="3EFE1107" w:rsidR="00E17641" w:rsidRDefault="00CD465E" w:rsidP="00CD46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Quindi, la retta </w:t>
      </w:r>
      <w:proofErr w:type="gramStart"/>
      <w:r>
        <w:rPr>
          <w:rFonts w:ascii="Arial" w:eastAsiaTheme="minorEastAsia" w:hAnsi="Arial" w:cs="Arial"/>
          <w:color w:val="000000"/>
          <w:sz w:val="28"/>
          <w:szCs w:val="28"/>
        </w:rPr>
        <w:t>s ha</w:t>
      </w:r>
      <w:proofErr w:type="gramEnd"/>
      <w:r>
        <w:rPr>
          <w:rFonts w:ascii="Arial" w:eastAsiaTheme="minorEastAsia" w:hAnsi="Arial" w:cs="Arial"/>
          <w:color w:val="000000"/>
          <w:sz w:val="28"/>
          <w:szCs w:val="28"/>
        </w:rPr>
        <w:t xml:space="preserve"> equazioni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y=0</m:t>
                </m:r>
              </m:e>
            </m:eqArr>
          </m:e>
        </m:d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2x-z=0</m:t>
                </m:r>
              </m:e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y=0</m:t>
                </m:r>
              </m:e>
            </m:eqArr>
          </m:e>
        </m:d>
      </m:oMath>
      <w:r w:rsidR="00C579CB">
        <w:rPr>
          <w:rFonts w:ascii="Arial" w:eastAsiaTheme="minorEastAsia" w:hAnsi="Arial" w:cs="Arial"/>
          <w:color w:val="000000"/>
          <w:sz w:val="28"/>
          <w:szCs w:val="28"/>
        </w:rPr>
        <w:t>.</w:t>
      </w:r>
    </w:p>
    <w:p w14:paraId="3EB4F3E9" w14:textId="09936342" w:rsidR="00C579CB" w:rsidRDefault="00C579CB" w:rsidP="00C579CB">
      <w:pPr>
        <w:pStyle w:val="Paragrafoelenco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 </w:t>
      </w:r>
      <w:r w:rsidR="00004F9E">
        <w:rPr>
          <w:rFonts w:ascii="Arial" w:eastAsiaTheme="minorEastAsia" w:hAnsi="Arial" w:cs="Arial"/>
          <w:color w:val="000000"/>
          <w:sz w:val="28"/>
          <w:szCs w:val="28"/>
        </w:rPr>
        <w:t>Il punto P ha coordinate (1,0,</w:t>
      </w:r>
      <w:r>
        <w:rPr>
          <w:rFonts w:ascii="Arial" w:eastAsiaTheme="minorEastAsia" w:hAnsi="Arial" w:cs="Arial"/>
          <w:color w:val="000000"/>
          <w:sz w:val="28"/>
          <w:szCs w:val="28"/>
        </w:rPr>
        <w:t>2).</w:t>
      </w:r>
    </w:p>
    <w:p w14:paraId="6484BE37" w14:textId="6874924B" w:rsidR="00C579CB" w:rsidRDefault="00C579CB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Il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</m:t>
        </m:r>
      </m:oMath>
      <w:r>
        <w:rPr>
          <w:rFonts w:ascii="Arial" w:eastAsiaTheme="minorEastAsia" w:hAnsi="Arial" w:cs="Arial"/>
          <w:color w:val="000000"/>
          <w:sz w:val="28"/>
          <w:szCs w:val="28"/>
        </w:rPr>
        <w:t xml:space="preserve"> contenente le rett</w:t>
      </w:r>
      <w:r w:rsidR="00004F9E">
        <w:rPr>
          <w:rFonts w:ascii="Arial" w:eastAsiaTheme="minorEastAsia" w:hAnsi="Arial" w:cs="Arial"/>
          <w:color w:val="000000"/>
          <w:sz w:val="28"/>
          <w:szCs w:val="28"/>
        </w:rPr>
        <w:t xml:space="preserve">e s ed r è il piano per </w:t>
      </w:r>
      <w:proofErr w:type="gramStart"/>
      <w:r w:rsidR="00004F9E">
        <w:rPr>
          <w:rFonts w:ascii="Arial" w:eastAsiaTheme="minorEastAsia" w:hAnsi="Arial" w:cs="Arial"/>
          <w:color w:val="000000"/>
          <w:sz w:val="28"/>
          <w:szCs w:val="28"/>
        </w:rPr>
        <w:t>P(</w:t>
      </w:r>
      <w:proofErr w:type="gramEnd"/>
      <w:r w:rsidR="00004F9E">
        <w:rPr>
          <w:rFonts w:ascii="Arial" w:eastAsiaTheme="minorEastAsia" w:hAnsi="Arial" w:cs="Arial"/>
          <w:color w:val="000000"/>
          <w:sz w:val="28"/>
          <w:szCs w:val="28"/>
        </w:rPr>
        <w:t>1,0,</w:t>
      </w:r>
      <w:r>
        <w:rPr>
          <w:rFonts w:ascii="Arial" w:eastAsiaTheme="minorEastAsia" w:hAnsi="Arial" w:cs="Arial"/>
          <w:color w:val="000000"/>
          <w:sz w:val="28"/>
          <w:szCs w:val="28"/>
        </w:rPr>
        <w:t>2), parallelo ad s ed r.</w:t>
      </w:r>
    </w:p>
    <w:p w14:paraId="3E5AD91D" w14:textId="77777777" w:rsidR="00C579CB" w:rsidRDefault="00C579CB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I vettori direttori di s </w:t>
      </w:r>
      <w:proofErr w:type="gramStart"/>
      <w:r>
        <w:rPr>
          <w:rFonts w:ascii="Arial" w:eastAsiaTheme="minorEastAsia" w:hAnsi="Arial" w:cs="Arial"/>
          <w:color w:val="000000"/>
          <w:sz w:val="28"/>
          <w:szCs w:val="28"/>
        </w:rPr>
        <w:t>ed</w:t>
      </w:r>
      <w:proofErr w:type="gramEnd"/>
      <w:r>
        <w:rPr>
          <w:rFonts w:ascii="Arial" w:eastAsiaTheme="minorEastAsia" w:hAnsi="Arial" w:cs="Arial"/>
          <w:color w:val="000000"/>
          <w:sz w:val="28"/>
          <w:szCs w:val="28"/>
        </w:rPr>
        <w:t xml:space="preserve"> r sono rispettivamente</w:t>
      </w:r>
    </w:p>
    <w:p w14:paraId="6A128262" w14:textId="175EF48D" w:rsidR="00C579CB" w:rsidRPr="00C579CB" w:rsidRDefault="006F462A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1,0,2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=(1,1,-1)</m:t>
          </m:r>
        </m:oMath>
      </m:oMathPara>
    </w:p>
    <w:p w14:paraId="6EBA4A8E" w14:textId="6688722E" w:rsidR="00C579CB" w:rsidRDefault="00C579CB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 xml:space="preserve">quindi, le equazioni parametriche del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</m:t>
        </m:r>
      </m:oMath>
      <w:r>
        <w:rPr>
          <w:rFonts w:ascii="Arial" w:eastAsiaTheme="minorEastAsia" w:hAnsi="Arial" w:cs="Arial"/>
          <w:color w:val="000000"/>
          <w:sz w:val="28"/>
          <w:szCs w:val="28"/>
        </w:rPr>
        <w:t xml:space="preserve"> sono</w:t>
      </w:r>
    </w:p>
    <w:p w14:paraId="2674B675" w14:textId="3C40DE80" w:rsidR="00C579CB" w:rsidRPr="00BE4AA5" w:rsidRDefault="006F462A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x-1=</m:t>
                  </m:r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h+k</m:t>
                  </m:r>
                </m:e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y=k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z-2=2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h-k</m:t>
                  </m:r>
                </m:e>
              </m:eqArr>
            </m:e>
          </m:d>
        </m:oMath>
      </m:oMathPara>
    </w:p>
    <w:p w14:paraId="1FA4B2C3" w14:textId="10FE9E95" w:rsidR="00BE4AA5" w:rsidRDefault="00BE4AA5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/>
          <w:color w:val="000000"/>
          <w:sz w:val="28"/>
          <w:szCs w:val="28"/>
        </w:rPr>
        <w:t>Calcoliamo l’equazione cartesiana:</w:t>
      </w:r>
    </w:p>
    <w:p w14:paraId="2EA87E36" w14:textId="4E1EA88A" w:rsidR="00BE4AA5" w:rsidRPr="00BE4AA5" w:rsidRDefault="006F462A" w:rsidP="00C579C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k=y</m:t>
                  </m:r>
                </m:e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x-1=</m:t>
                  </m:r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h+y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z-2=2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</w:rPr>
                    <m:t>h-y</m:t>
                  </m:r>
                </m:e>
              </m:eqArr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⟹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8"/>
                          <w:szCs w:val="28"/>
                        </w:rPr>
                        <m:t>h=x-y-1</m:t>
                      </m:r>
                    </m:e>
                    <m:e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8"/>
                          <w:szCs w:val="28"/>
                        </w:rPr>
                        <m:t>z-2=2x-2y-2-y</m:t>
                      </m:r>
                    </m:e>
                  </m:eqArr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⟹2x-3y-z=0.</m:t>
                  </m:r>
                </m:e>
              </m:d>
            </m:e>
          </m:d>
        </m:oMath>
      </m:oMathPara>
    </w:p>
    <w:p w14:paraId="45E3FCBB" w14:textId="723C57ED" w:rsidR="00D44DD7" w:rsidRDefault="006F462A" w:rsidP="00D44DD7">
      <w:pPr>
        <w:pStyle w:val="Paragrafoelenco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40" w:line="48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ϑ</m:t>
                </m:r>
              </m:e>
            </m:d>
          </m:e>
        </m:func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l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+m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+nn'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'2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'2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color w:val="000000"/>
                            <w:sz w:val="28"/>
                            <w:szCs w:val="28"/>
                          </w:rPr>
                          <m:t>'2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1+0-2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15</m:t>
                </m:r>
              </m:e>
            </m:rad>
          </m:den>
        </m:f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⟹ϑ=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color w:val="000000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  <w:sz w:val="28"/>
                        <w:szCs w:val="28"/>
                      </w:rPr>
                      <m:t>15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≈75°.</m:t>
        </m:r>
      </m:oMath>
    </w:p>
    <w:p w14:paraId="564B7E38" w14:textId="2592EFB9" w:rsidR="007342EA" w:rsidRDefault="00D44DD7" w:rsidP="00803886">
      <w:pPr>
        <w:pStyle w:val="Paragrafoelenco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w:r w:rsidRPr="00D44DD7">
        <w:rPr>
          <w:rFonts w:ascii="Arial" w:eastAsiaTheme="minorEastAsia" w:hAnsi="Arial" w:cs="Arial"/>
          <w:color w:val="000000"/>
          <w:sz w:val="28"/>
          <w:szCs w:val="28"/>
        </w:rPr>
        <w:t xml:space="preserve"> Il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 ha equazione 2x-3y-z=0</m:t>
        </m:r>
      </m:oMath>
      <w:r w:rsidRPr="00D44DD7">
        <w:rPr>
          <w:rFonts w:ascii="Arial" w:eastAsiaTheme="minorEastAsia" w:hAnsi="Arial" w:cs="Arial"/>
          <w:color w:val="000000"/>
          <w:sz w:val="28"/>
          <w:szCs w:val="28"/>
        </w:rPr>
        <w:t xml:space="preserve">. </w:t>
      </w:r>
      <w:r>
        <w:rPr>
          <w:rFonts w:ascii="Arial" w:eastAsiaTheme="minorEastAsia" w:hAnsi="Arial" w:cs="Arial"/>
          <w:color w:val="000000"/>
          <w:sz w:val="28"/>
          <w:szCs w:val="28"/>
        </w:rPr>
        <w:t>L</w:t>
      </w:r>
      <w:r w:rsidRPr="00D44DD7">
        <w:rPr>
          <w:rFonts w:ascii="Arial" w:eastAsiaTheme="minorEastAsia" w:hAnsi="Arial" w:cs="Arial"/>
          <w:color w:val="000000"/>
          <w:sz w:val="28"/>
          <w:szCs w:val="28"/>
        </w:rPr>
        <w:t xml:space="preserve">a distanza del punto </w:t>
      </w:r>
      <w:proofErr w:type="gramStart"/>
      <w:r w:rsidRPr="00D44DD7">
        <w:rPr>
          <w:rFonts w:ascii="Arial" w:eastAsiaTheme="minorEastAsia" w:hAnsi="Arial" w:cs="Arial"/>
          <w:color w:val="000000"/>
          <w:sz w:val="28"/>
          <w:szCs w:val="28"/>
        </w:rPr>
        <w:t>Q(</w:t>
      </w:r>
      <w:proofErr w:type="gramEnd"/>
      <w:r w:rsidRPr="00D44DD7">
        <w:rPr>
          <w:rFonts w:ascii="Arial" w:eastAsiaTheme="minorEastAsia" w:hAnsi="Arial" w:cs="Arial"/>
          <w:color w:val="000000"/>
          <w:sz w:val="28"/>
          <w:szCs w:val="28"/>
        </w:rPr>
        <w:t xml:space="preserve">1,1,0) dal piano </w:t>
      </w:r>
      <m:oMath>
        <m:r>
          <w:rPr>
            <w:rFonts w:ascii="Cambria Math" w:eastAsiaTheme="minorEastAsia" w:hAnsi="Cambria Math" w:cs="Arial"/>
            <w:color w:val="000000"/>
            <w:sz w:val="28"/>
            <w:szCs w:val="28"/>
          </w:rPr>
          <m:t>α</m:t>
        </m:r>
      </m:oMath>
      <w:r>
        <w:rPr>
          <w:rFonts w:ascii="Arial" w:eastAsiaTheme="minorEastAsia" w:hAnsi="Arial" w:cs="Arial"/>
          <w:color w:val="000000"/>
          <w:sz w:val="28"/>
          <w:szCs w:val="28"/>
        </w:rPr>
        <w:t xml:space="preserve"> è</w:t>
      </w:r>
    </w:p>
    <w:p w14:paraId="01E5262D" w14:textId="2216E448" w:rsidR="00D44DD7" w:rsidRPr="00D44DD7" w:rsidRDefault="00D44DD7" w:rsidP="002A1963">
      <w:pPr>
        <w:pStyle w:val="Paragrafoelenco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Arial" w:eastAsiaTheme="minorEastAsia" w:hAnsi="Arial" w:cs="Arial"/>
          <w:color w:val="000000"/>
          <w:sz w:val="28"/>
          <w:szCs w:val="28"/>
        </w:rPr>
      </w:pPr>
      <m:oMathPara>
        <m:oMath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Q,α</m:t>
              </m:r>
            </m:e>
          </m:d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2-3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4+9+1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color w:val="000000"/>
                      <w:sz w:val="28"/>
                      <w:szCs w:val="28"/>
                    </w:rPr>
                    <m:t>14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color w:val="000000"/>
              <w:sz w:val="28"/>
              <w:szCs w:val="28"/>
            </w:rPr>
            <m:t>.</m:t>
          </m:r>
        </m:oMath>
      </m:oMathPara>
    </w:p>
    <w:sectPr w:rsidR="00D44DD7" w:rsidRPr="00D44DD7" w:rsidSect="0096716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766F14"/>
    <w:multiLevelType w:val="hybridMultilevel"/>
    <w:tmpl w:val="199E0A6A"/>
    <w:lvl w:ilvl="0" w:tplc="0410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176236D9"/>
    <w:multiLevelType w:val="hybridMultilevel"/>
    <w:tmpl w:val="9A564DB4"/>
    <w:lvl w:ilvl="0" w:tplc="4B00AE76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2858EC"/>
    <w:multiLevelType w:val="hybridMultilevel"/>
    <w:tmpl w:val="35904C4C"/>
    <w:lvl w:ilvl="0" w:tplc="6CA22458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0" w:hanging="360"/>
      </w:pPr>
    </w:lvl>
    <w:lvl w:ilvl="2" w:tplc="0410001B" w:tentative="1">
      <w:start w:val="1"/>
      <w:numFmt w:val="lowerRoman"/>
      <w:lvlText w:val="%3."/>
      <w:lvlJc w:val="right"/>
      <w:pPr>
        <w:ind w:left="2740" w:hanging="180"/>
      </w:pPr>
    </w:lvl>
    <w:lvl w:ilvl="3" w:tplc="0410000F" w:tentative="1">
      <w:start w:val="1"/>
      <w:numFmt w:val="decimal"/>
      <w:lvlText w:val="%4."/>
      <w:lvlJc w:val="left"/>
      <w:pPr>
        <w:ind w:left="3460" w:hanging="360"/>
      </w:pPr>
    </w:lvl>
    <w:lvl w:ilvl="4" w:tplc="04100019" w:tentative="1">
      <w:start w:val="1"/>
      <w:numFmt w:val="lowerLetter"/>
      <w:lvlText w:val="%5."/>
      <w:lvlJc w:val="left"/>
      <w:pPr>
        <w:ind w:left="4180" w:hanging="360"/>
      </w:pPr>
    </w:lvl>
    <w:lvl w:ilvl="5" w:tplc="0410001B" w:tentative="1">
      <w:start w:val="1"/>
      <w:numFmt w:val="lowerRoman"/>
      <w:lvlText w:val="%6."/>
      <w:lvlJc w:val="right"/>
      <w:pPr>
        <w:ind w:left="4900" w:hanging="180"/>
      </w:pPr>
    </w:lvl>
    <w:lvl w:ilvl="6" w:tplc="0410000F" w:tentative="1">
      <w:start w:val="1"/>
      <w:numFmt w:val="decimal"/>
      <w:lvlText w:val="%7."/>
      <w:lvlJc w:val="left"/>
      <w:pPr>
        <w:ind w:left="5620" w:hanging="360"/>
      </w:pPr>
    </w:lvl>
    <w:lvl w:ilvl="7" w:tplc="04100019" w:tentative="1">
      <w:start w:val="1"/>
      <w:numFmt w:val="lowerLetter"/>
      <w:lvlText w:val="%8."/>
      <w:lvlJc w:val="left"/>
      <w:pPr>
        <w:ind w:left="6340" w:hanging="360"/>
      </w:pPr>
    </w:lvl>
    <w:lvl w:ilvl="8" w:tplc="0410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439F759C"/>
    <w:multiLevelType w:val="hybridMultilevel"/>
    <w:tmpl w:val="704CA2BC"/>
    <w:lvl w:ilvl="0" w:tplc="6CA22458">
      <w:start w:val="1"/>
      <w:numFmt w:val="lowerLetter"/>
      <w:lvlText w:val="(%1)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4E2A6B2D"/>
    <w:multiLevelType w:val="hybridMultilevel"/>
    <w:tmpl w:val="CC9C1C40"/>
    <w:lvl w:ilvl="0" w:tplc="D48EC706">
      <w:start w:val="1"/>
      <w:numFmt w:val="lowerLetter"/>
      <w:lvlText w:val="(%1)"/>
      <w:lvlJc w:val="left"/>
      <w:pPr>
        <w:ind w:left="360" w:hanging="360"/>
      </w:pPr>
      <w:rPr>
        <w:rFonts w:eastAsia="MS Mincho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796752"/>
    <w:multiLevelType w:val="hybridMultilevel"/>
    <w:tmpl w:val="8ADA4B56"/>
    <w:lvl w:ilvl="0" w:tplc="7868D1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A72635"/>
    <w:multiLevelType w:val="hybridMultilevel"/>
    <w:tmpl w:val="9092DA94"/>
    <w:lvl w:ilvl="0" w:tplc="554CBA8E">
      <w:start w:val="1"/>
      <w:numFmt w:val="lowerLetter"/>
      <w:lvlText w:val="(%1)"/>
      <w:lvlJc w:val="left"/>
      <w:pPr>
        <w:ind w:left="36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E9"/>
    <w:rsid w:val="00004F9E"/>
    <w:rsid w:val="0003492E"/>
    <w:rsid w:val="000439B0"/>
    <w:rsid w:val="000F5715"/>
    <w:rsid w:val="001645AF"/>
    <w:rsid w:val="0017747A"/>
    <w:rsid w:val="001C0B8F"/>
    <w:rsid w:val="002212B0"/>
    <w:rsid w:val="00266842"/>
    <w:rsid w:val="002A1963"/>
    <w:rsid w:val="002F6D10"/>
    <w:rsid w:val="003143EB"/>
    <w:rsid w:val="003A26F5"/>
    <w:rsid w:val="00414E29"/>
    <w:rsid w:val="00433001"/>
    <w:rsid w:val="004C515B"/>
    <w:rsid w:val="004E1C26"/>
    <w:rsid w:val="005204EE"/>
    <w:rsid w:val="00620325"/>
    <w:rsid w:val="00627A41"/>
    <w:rsid w:val="00645F2A"/>
    <w:rsid w:val="006968DE"/>
    <w:rsid w:val="006E142C"/>
    <w:rsid w:val="006F462A"/>
    <w:rsid w:val="00720891"/>
    <w:rsid w:val="007342EA"/>
    <w:rsid w:val="007C27B1"/>
    <w:rsid w:val="00856439"/>
    <w:rsid w:val="00884B4D"/>
    <w:rsid w:val="0095258E"/>
    <w:rsid w:val="009A2B21"/>
    <w:rsid w:val="00B53838"/>
    <w:rsid w:val="00BA1292"/>
    <w:rsid w:val="00BE4AA5"/>
    <w:rsid w:val="00C162B4"/>
    <w:rsid w:val="00C50967"/>
    <w:rsid w:val="00C579CB"/>
    <w:rsid w:val="00CD465E"/>
    <w:rsid w:val="00D24373"/>
    <w:rsid w:val="00D44DD7"/>
    <w:rsid w:val="00D9738E"/>
    <w:rsid w:val="00DC0E4C"/>
    <w:rsid w:val="00E17641"/>
    <w:rsid w:val="00E51699"/>
    <w:rsid w:val="00E5326C"/>
    <w:rsid w:val="00E56316"/>
    <w:rsid w:val="00E63B03"/>
    <w:rsid w:val="00EB6448"/>
    <w:rsid w:val="00F17F9D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9EF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AE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A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3</cp:revision>
  <dcterms:created xsi:type="dcterms:W3CDTF">2018-01-12T06:34:00Z</dcterms:created>
  <dcterms:modified xsi:type="dcterms:W3CDTF">2018-01-12T06:34:00Z</dcterms:modified>
</cp:coreProperties>
</file>